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4CDF" w14:textId="3ACCA575" w:rsidR="00AC2630" w:rsidRPr="00DF12F3" w:rsidRDefault="000D62FE">
      <w:pPr>
        <w:rPr>
          <w:rFonts w:ascii="Times New Roman" w:hAnsi="Times New Roman" w:cs="Times New Roman"/>
          <w:sz w:val="24"/>
          <w:szCs w:val="24"/>
        </w:rPr>
      </w:pPr>
      <w:r w:rsidRPr="00DF12F3">
        <w:rPr>
          <w:rFonts w:ascii="Times New Roman" w:hAnsi="Times New Roman" w:cs="Times New Roman"/>
          <w:b/>
          <w:bCs/>
          <w:sz w:val="24"/>
          <w:szCs w:val="24"/>
        </w:rPr>
        <w:t xml:space="preserve">Name: </w:t>
      </w:r>
      <w:r w:rsidR="00EA0638">
        <w:rPr>
          <w:rFonts w:ascii="Times New Roman" w:hAnsi="Times New Roman" w:cs="Times New Roman"/>
          <w:sz w:val="24"/>
          <w:szCs w:val="24"/>
        </w:rPr>
        <w:t>Emily Jones</w:t>
      </w:r>
    </w:p>
    <w:p w14:paraId="12D049DD" w14:textId="51B59995" w:rsidR="000D62FE" w:rsidRPr="00DF12F3" w:rsidRDefault="000D62FE">
      <w:pPr>
        <w:rPr>
          <w:rFonts w:ascii="Times New Roman" w:hAnsi="Times New Roman" w:cs="Times New Roman"/>
          <w:sz w:val="24"/>
          <w:szCs w:val="24"/>
        </w:rPr>
      </w:pPr>
      <w:r w:rsidRPr="00DF12F3">
        <w:rPr>
          <w:rFonts w:ascii="Times New Roman" w:hAnsi="Times New Roman" w:cs="Times New Roman"/>
          <w:b/>
          <w:bCs/>
          <w:sz w:val="24"/>
          <w:szCs w:val="24"/>
        </w:rPr>
        <w:t xml:space="preserve">Year: </w:t>
      </w:r>
      <w:r w:rsidRPr="00DF12F3">
        <w:rPr>
          <w:rFonts w:ascii="Times New Roman" w:hAnsi="Times New Roman" w:cs="Times New Roman"/>
          <w:sz w:val="24"/>
          <w:szCs w:val="24"/>
        </w:rPr>
        <w:t>0</w:t>
      </w:r>
      <w:r w:rsidR="00EA0638">
        <w:rPr>
          <w:rFonts w:ascii="Times New Roman" w:hAnsi="Times New Roman" w:cs="Times New Roman"/>
          <w:sz w:val="24"/>
          <w:szCs w:val="24"/>
        </w:rPr>
        <w:t>2</w:t>
      </w:r>
    </w:p>
    <w:p w14:paraId="37B7444B" w14:textId="44169889" w:rsidR="000D62FE" w:rsidRPr="00DF12F3" w:rsidRDefault="000D62FE">
      <w:pPr>
        <w:rPr>
          <w:rFonts w:ascii="Times New Roman" w:hAnsi="Times New Roman" w:cs="Times New Roman"/>
          <w:sz w:val="24"/>
          <w:szCs w:val="24"/>
        </w:rPr>
      </w:pPr>
      <w:r w:rsidRPr="00DF12F3">
        <w:rPr>
          <w:rFonts w:ascii="Times New Roman" w:hAnsi="Times New Roman" w:cs="Times New Roman"/>
          <w:b/>
          <w:bCs/>
          <w:sz w:val="24"/>
          <w:szCs w:val="24"/>
        </w:rPr>
        <w:t xml:space="preserve">Major: </w:t>
      </w:r>
      <w:r w:rsidR="00EA0638">
        <w:rPr>
          <w:rFonts w:ascii="Times New Roman" w:hAnsi="Times New Roman" w:cs="Times New Roman"/>
          <w:sz w:val="24"/>
          <w:szCs w:val="24"/>
        </w:rPr>
        <w:t>Event</w:t>
      </w:r>
      <w:r w:rsidRPr="00DF12F3">
        <w:rPr>
          <w:rFonts w:ascii="Times New Roman" w:hAnsi="Times New Roman" w:cs="Times New Roman"/>
          <w:sz w:val="24"/>
          <w:szCs w:val="24"/>
        </w:rPr>
        <w:t xml:space="preserve"> Management </w:t>
      </w:r>
    </w:p>
    <w:p w14:paraId="31409A56" w14:textId="094E5FD1" w:rsidR="00DF12F3" w:rsidRDefault="000D62FE">
      <w:pPr>
        <w:rPr>
          <w:rFonts w:ascii="Times New Roman" w:hAnsi="Times New Roman" w:cs="Times New Roman"/>
          <w:sz w:val="24"/>
          <w:szCs w:val="24"/>
        </w:rPr>
      </w:pPr>
      <w:r w:rsidRPr="00DF12F3">
        <w:rPr>
          <w:rFonts w:ascii="Times New Roman" w:hAnsi="Times New Roman" w:cs="Times New Roman"/>
          <w:b/>
          <w:bCs/>
          <w:sz w:val="24"/>
          <w:szCs w:val="24"/>
        </w:rPr>
        <w:t xml:space="preserve">Platform: </w:t>
      </w:r>
      <w:r w:rsidRPr="00DF12F3">
        <w:rPr>
          <w:rFonts w:ascii="Times New Roman" w:hAnsi="Times New Roman" w:cs="Times New Roman"/>
          <w:sz w:val="24"/>
          <w:szCs w:val="24"/>
        </w:rPr>
        <w:t xml:space="preserve">I would be a great fit for </w:t>
      </w:r>
      <w:r w:rsidR="00DF12F3" w:rsidRPr="00DF12F3">
        <w:rPr>
          <w:rFonts w:ascii="Times New Roman" w:hAnsi="Times New Roman" w:cs="Times New Roman"/>
          <w:sz w:val="24"/>
          <w:szCs w:val="24"/>
        </w:rPr>
        <w:t xml:space="preserve">the College of Human Sciences </w:t>
      </w:r>
      <w:r w:rsidRPr="00DF12F3">
        <w:rPr>
          <w:rFonts w:ascii="Times New Roman" w:hAnsi="Times New Roman" w:cs="Times New Roman"/>
          <w:sz w:val="24"/>
          <w:szCs w:val="24"/>
        </w:rPr>
        <w:t xml:space="preserve">Vice President because I </w:t>
      </w:r>
      <w:r w:rsidR="00DF12F3" w:rsidRPr="00DF12F3">
        <w:rPr>
          <w:rFonts w:ascii="Times New Roman" w:hAnsi="Times New Roman" w:cs="Times New Roman"/>
          <w:sz w:val="24"/>
          <w:szCs w:val="24"/>
        </w:rPr>
        <w:t xml:space="preserve">am a very organized, open, and transparent communicator, academically driven, and inclusive individual. </w:t>
      </w:r>
      <w:r w:rsidR="00DF12F3">
        <w:rPr>
          <w:rFonts w:ascii="Times New Roman" w:hAnsi="Times New Roman" w:cs="Times New Roman"/>
          <w:sz w:val="24"/>
          <w:szCs w:val="24"/>
        </w:rPr>
        <w:t xml:space="preserve">I also have similar past experiences that make me qualified for this role. </w:t>
      </w:r>
      <w:r w:rsidR="00DF12F3" w:rsidRPr="00DF12F3">
        <w:rPr>
          <w:rFonts w:ascii="Times New Roman" w:hAnsi="Times New Roman" w:cs="Times New Roman"/>
          <w:sz w:val="24"/>
          <w:szCs w:val="24"/>
        </w:rPr>
        <w:t>I believe I am the ideal candidate to contribute to the growth and success of our Human Sciences department.</w:t>
      </w:r>
    </w:p>
    <w:p w14:paraId="5B916E44" w14:textId="4EFDC986" w:rsidR="00DF12F3" w:rsidRPr="00DF12F3" w:rsidRDefault="00DF12F3">
      <w:pPr>
        <w:rPr>
          <w:rFonts w:ascii="Times New Roman" w:hAnsi="Times New Roman" w:cs="Times New Roman"/>
          <w:sz w:val="24"/>
          <w:szCs w:val="24"/>
        </w:rPr>
      </w:pPr>
      <w:r w:rsidRPr="00DF12F3">
        <w:rPr>
          <w:rFonts w:ascii="Times New Roman" w:hAnsi="Times New Roman" w:cs="Times New Roman"/>
          <w:sz w:val="24"/>
          <w:szCs w:val="24"/>
        </w:rPr>
        <w:t xml:space="preserve">Open and transparent communication is </w:t>
      </w:r>
      <w:r>
        <w:rPr>
          <w:rFonts w:ascii="Times New Roman" w:hAnsi="Times New Roman" w:cs="Times New Roman"/>
          <w:sz w:val="24"/>
          <w:szCs w:val="24"/>
        </w:rPr>
        <w:t xml:space="preserve">very important in </w:t>
      </w:r>
      <w:r w:rsidRPr="00DF12F3">
        <w:rPr>
          <w:rFonts w:ascii="Times New Roman" w:hAnsi="Times New Roman" w:cs="Times New Roman"/>
          <w:sz w:val="24"/>
          <w:szCs w:val="24"/>
        </w:rPr>
        <w:t xml:space="preserve">effective leadership. I </w:t>
      </w:r>
      <w:r>
        <w:rPr>
          <w:rFonts w:ascii="Times New Roman" w:hAnsi="Times New Roman" w:cs="Times New Roman"/>
          <w:sz w:val="24"/>
          <w:szCs w:val="24"/>
        </w:rPr>
        <w:t xml:space="preserve">am </w:t>
      </w:r>
      <w:r w:rsidRPr="00DF12F3">
        <w:rPr>
          <w:rFonts w:ascii="Times New Roman" w:hAnsi="Times New Roman" w:cs="Times New Roman"/>
          <w:sz w:val="24"/>
          <w:szCs w:val="24"/>
        </w:rPr>
        <w:t>commit</w:t>
      </w:r>
      <w:r>
        <w:rPr>
          <w:rFonts w:ascii="Times New Roman" w:hAnsi="Times New Roman" w:cs="Times New Roman"/>
          <w:sz w:val="24"/>
          <w:szCs w:val="24"/>
        </w:rPr>
        <w:t>ted</w:t>
      </w:r>
      <w:r w:rsidRPr="00DF12F3">
        <w:rPr>
          <w:rFonts w:ascii="Times New Roman" w:hAnsi="Times New Roman" w:cs="Times New Roman"/>
          <w:sz w:val="24"/>
          <w:szCs w:val="24"/>
        </w:rPr>
        <w:t xml:space="preserve"> to maintaining clear and regular communication between students and faculty, addressing concerns </w:t>
      </w:r>
      <w:r>
        <w:rPr>
          <w:rFonts w:ascii="Times New Roman" w:hAnsi="Times New Roman" w:cs="Times New Roman"/>
          <w:sz w:val="24"/>
          <w:szCs w:val="24"/>
        </w:rPr>
        <w:t>quickly</w:t>
      </w:r>
      <w:r w:rsidRPr="00DF12F3">
        <w:rPr>
          <w:rFonts w:ascii="Times New Roman" w:hAnsi="Times New Roman" w:cs="Times New Roman"/>
          <w:sz w:val="24"/>
          <w:szCs w:val="24"/>
        </w:rPr>
        <w:t>, and seeking feedback to continually improve the</w:t>
      </w:r>
      <w:r>
        <w:rPr>
          <w:rFonts w:ascii="Times New Roman" w:hAnsi="Times New Roman" w:cs="Times New Roman"/>
          <w:sz w:val="24"/>
          <w:szCs w:val="24"/>
        </w:rPr>
        <w:t xml:space="preserve"> College of</w:t>
      </w:r>
      <w:r w:rsidRPr="00DF12F3">
        <w:rPr>
          <w:rFonts w:ascii="Times New Roman" w:hAnsi="Times New Roman" w:cs="Times New Roman"/>
          <w:sz w:val="24"/>
          <w:szCs w:val="24"/>
        </w:rPr>
        <w:t xml:space="preserve"> Human Sciences experience. Additionally, I will </w:t>
      </w:r>
      <w:r>
        <w:rPr>
          <w:rFonts w:ascii="Times New Roman" w:hAnsi="Times New Roman" w:cs="Times New Roman"/>
          <w:sz w:val="24"/>
          <w:szCs w:val="24"/>
        </w:rPr>
        <w:t>improve and create</w:t>
      </w:r>
      <w:r w:rsidRPr="00DF12F3">
        <w:rPr>
          <w:rFonts w:ascii="Times New Roman" w:hAnsi="Times New Roman" w:cs="Times New Roman"/>
          <w:sz w:val="24"/>
          <w:szCs w:val="24"/>
        </w:rPr>
        <w:t xml:space="preserve"> social media platforms and other communication tools to keep everyone informed about events, achievements, and opportunities.</w:t>
      </w:r>
    </w:p>
    <w:p w14:paraId="393039C1" w14:textId="7928EB0C" w:rsidR="00DF12F3" w:rsidRPr="00DF12F3" w:rsidRDefault="00DF12F3">
      <w:pPr>
        <w:rPr>
          <w:rFonts w:ascii="Times New Roman" w:hAnsi="Times New Roman" w:cs="Times New Roman"/>
          <w:sz w:val="24"/>
          <w:szCs w:val="24"/>
        </w:rPr>
      </w:pPr>
      <w:r w:rsidRPr="00DF12F3">
        <w:rPr>
          <w:rFonts w:ascii="Times New Roman" w:hAnsi="Times New Roman" w:cs="Times New Roman"/>
          <w:sz w:val="24"/>
          <w:szCs w:val="24"/>
        </w:rPr>
        <w:t>As your Vice President, I am committed to enhancing the academic experience within the Human Sciences department. I will collaborate with faculty and students to identify areas for improvement, ensuring that our programs remain at the forefront of innovation. Implementing mentorship programs, facilitating study groups, and organizing academic workshops will be key initiatives to foster a culture of continuous learning.</w:t>
      </w:r>
    </w:p>
    <w:p w14:paraId="61A962B0" w14:textId="00EC1B58" w:rsidR="000D62FE" w:rsidRDefault="00DF12F3">
      <w:pPr>
        <w:rPr>
          <w:rFonts w:ascii="Times New Roman" w:hAnsi="Times New Roman" w:cs="Times New Roman"/>
          <w:sz w:val="24"/>
          <w:szCs w:val="24"/>
        </w:rPr>
      </w:pPr>
      <w:r w:rsidRPr="00DF12F3">
        <w:rPr>
          <w:rFonts w:ascii="Times New Roman" w:hAnsi="Times New Roman" w:cs="Times New Roman"/>
          <w:sz w:val="24"/>
          <w:szCs w:val="24"/>
        </w:rPr>
        <w:t xml:space="preserve">In the diverse and dynamic field of Human Sciences, embracing different perspectives is essential. I pledge to champion inclusivity, creating an environment where every student feels valued and represented. I will work on making sure every student is treated equally regardless of background or identity. </w:t>
      </w:r>
    </w:p>
    <w:p w14:paraId="3E6140B6" w14:textId="32EB6AC9" w:rsidR="00DF12F3" w:rsidRDefault="00EA0638">
      <w:pPr>
        <w:rPr>
          <w:rFonts w:ascii="Times New Roman" w:hAnsi="Times New Roman" w:cs="Times New Roman"/>
          <w:sz w:val="24"/>
          <w:szCs w:val="24"/>
        </w:rPr>
      </w:pPr>
      <w:r>
        <w:rPr>
          <w:rFonts w:ascii="Times New Roman" w:hAnsi="Times New Roman" w:cs="Times New Roman"/>
          <w:sz w:val="24"/>
          <w:szCs w:val="24"/>
        </w:rPr>
        <w:t>I currently serve as an ambassador for the School of Human Sciences and for the School of Hospitality Management</w:t>
      </w:r>
      <w:r w:rsidR="00DF12F3">
        <w:rPr>
          <w:rFonts w:ascii="Times New Roman" w:hAnsi="Times New Roman" w:cs="Times New Roman"/>
          <w:sz w:val="24"/>
          <w:szCs w:val="24"/>
        </w:rPr>
        <w:t>. Th</w:t>
      </w:r>
      <w:r>
        <w:rPr>
          <w:rFonts w:ascii="Times New Roman" w:hAnsi="Times New Roman" w:cs="Times New Roman"/>
          <w:sz w:val="24"/>
          <w:szCs w:val="24"/>
        </w:rPr>
        <w:t>ese</w:t>
      </w:r>
      <w:r w:rsidR="00DF12F3">
        <w:rPr>
          <w:rFonts w:ascii="Times New Roman" w:hAnsi="Times New Roman" w:cs="Times New Roman"/>
          <w:sz w:val="24"/>
          <w:szCs w:val="24"/>
        </w:rPr>
        <w:t xml:space="preserve"> role</w:t>
      </w:r>
      <w:r>
        <w:rPr>
          <w:rFonts w:ascii="Times New Roman" w:hAnsi="Times New Roman" w:cs="Times New Roman"/>
          <w:sz w:val="24"/>
          <w:szCs w:val="24"/>
        </w:rPr>
        <w:t>s have</w:t>
      </w:r>
      <w:r w:rsidR="00DF12F3">
        <w:rPr>
          <w:rFonts w:ascii="Times New Roman" w:hAnsi="Times New Roman" w:cs="Times New Roman"/>
          <w:sz w:val="24"/>
          <w:szCs w:val="24"/>
        </w:rPr>
        <w:t xml:space="preserve"> taught me all the skills I listed above. I was able to practice and apply my organization skills, and communication, and learn more about inclusion and diversity. I believe that th</w:t>
      </w:r>
      <w:r>
        <w:rPr>
          <w:rFonts w:ascii="Times New Roman" w:hAnsi="Times New Roman" w:cs="Times New Roman"/>
          <w:sz w:val="24"/>
          <w:szCs w:val="24"/>
        </w:rPr>
        <w:t>ese</w:t>
      </w:r>
      <w:r w:rsidR="00DF12F3">
        <w:rPr>
          <w:rFonts w:ascii="Times New Roman" w:hAnsi="Times New Roman" w:cs="Times New Roman"/>
          <w:sz w:val="24"/>
          <w:szCs w:val="24"/>
        </w:rPr>
        <w:t xml:space="preserve"> role</w:t>
      </w:r>
      <w:r>
        <w:rPr>
          <w:rFonts w:ascii="Times New Roman" w:hAnsi="Times New Roman" w:cs="Times New Roman"/>
          <w:sz w:val="24"/>
          <w:szCs w:val="24"/>
        </w:rPr>
        <w:t>s</w:t>
      </w:r>
      <w:r w:rsidR="00DF12F3">
        <w:rPr>
          <w:rFonts w:ascii="Times New Roman" w:hAnsi="Times New Roman" w:cs="Times New Roman"/>
          <w:sz w:val="24"/>
          <w:szCs w:val="24"/>
        </w:rPr>
        <w:t xml:space="preserve"> prepared me for being the Vice President of the College of Human Sciences. </w:t>
      </w:r>
    </w:p>
    <w:p w14:paraId="672C1DED" w14:textId="524F0C32" w:rsidR="00DF12F3" w:rsidRPr="00DF12F3" w:rsidRDefault="00DF12F3">
      <w:pPr>
        <w:rPr>
          <w:rFonts w:ascii="Times New Roman" w:hAnsi="Times New Roman" w:cs="Times New Roman"/>
          <w:sz w:val="24"/>
          <w:szCs w:val="24"/>
        </w:rPr>
      </w:pPr>
      <w:r>
        <w:rPr>
          <w:rFonts w:ascii="Times New Roman" w:hAnsi="Times New Roman" w:cs="Times New Roman"/>
          <w:sz w:val="24"/>
          <w:szCs w:val="24"/>
        </w:rPr>
        <w:t xml:space="preserve">Thank you for considering me as your Vice President of the College of Human Sciences. </w:t>
      </w:r>
    </w:p>
    <w:sectPr w:rsidR="00DF12F3" w:rsidRPr="00DF1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FE"/>
    <w:rsid w:val="000D62FE"/>
    <w:rsid w:val="001A4CAF"/>
    <w:rsid w:val="00362179"/>
    <w:rsid w:val="00701A21"/>
    <w:rsid w:val="00AC2630"/>
    <w:rsid w:val="00BB787E"/>
    <w:rsid w:val="00DF12F3"/>
    <w:rsid w:val="00EA0638"/>
    <w:rsid w:val="00EF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BB2D9"/>
  <w15:chartTrackingRefBased/>
  <w15:docId w15:val="{E5AB332D-1C2E-48E3-805C-5A127942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Daniel Windham</dc:creator>
  <cp:keywords/>
  <dc:description/>
  <cp:lastModifiedBy>Emily Jones</cp:lastModifiedBy>
  <cp:revision>2</cp:revision>
  <dcterms:created xsi:type="dcterms:W3CDTF">2025-01-15T18:39:00Z</dcterms:created>
  <dcterms:modified xsi:type="dcterms:W3CDTF">2025-01-15T18:39:00Z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81253ae0-8d21-444c-a0e2-2ed95e617dbf</vt:lpwstr>
  </property>
</Properties>
</file>